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1D" w:rsidRPr="00165E23" w:rsidRDefault="0083611C" w:rsidP="008B3F37">
      <w:pPr>
        <w:spacing w:after="0"/>
        <w:jc w:val="center"/>
        <w:rPr>
          <w:b/>
          <w:sz w:val="30"/>
          <w:szCs w:val="30"/>
          <w:lang w:val="vi-VN"/>
        </w:rPr>
      </w:pPr>
      <w:r w:rsidRPr="00165E23">
        <w:rPr>
          <w:b/>
          <w:sz w:val="30"/>
          <w:szCs w:val="30"/>
          <w:lang w:val="vi-VN"/>
        </w:rPr>
        <w:t>BIÊN BẢN HỌP</w:t>
      </w:r>
    </w:p>
    <w:p w:rsidR="0083611C" w:rsidRDefault="0083611C" w:rsidP="008B3F37">
      <w:pPr>
        <w:spacing w:after="0"/>
        <w:jc w:val="center"/>
        <w:rPr>
          <w:b/>
          <w:sz w:val="30"/>
          <w:szCs w:val="30"/>
          <w:lang w:val="vi-VN"/>
        </w:rPr>
      </w:pPr>
      <w:r w:rsidRPr="00165E23">
        <w:rPr>
          <w:b/>
          <w:sz w:val="30"/>
          <w:szCs w:val="30"/>
          <w:lang w:val="vi-VN"/>
        </w:rPr>
        <w:t>THỐNG NHẤT CÔNG VIỆC HỆ THỐNG E-MOLA</w:t>
      </w:r>
    </w:p>
    <w:p w:rsidR="00165E23" w:rsidRPr="00165E23" w:rsidRDefault="00165E23" w:rsidP="008B3F37">
      <w:pPr>
        <w:spacing w:after="0"/>
        <w:jc w:val="center"/>
        <w:rPr>
          <w:b/>
          <w:sz w:val="30"/>
          <w:szCs w:val="30"/>
          <w:lang w:val="vi-VN"/>
        </w:rPr>
      </w:pPr>
    </w:p>
    <w:p w:rsidR="0083611C" w:rsidRDefault="00D56EBE" w:rsidP="008B3F37">
      <w:pPr>
        <w:jc w:val="both"/>
        <w:rPr>
          <w:lang w:val="vi-VN"/>
        </w:rPr>
      </w:pPr>
      <w:r w:rsidRPr="001E0F84">
        <w:rPr>
          <w:b/>
          <w:lang w:val="vi-VN"/>
        </w:rPr>
        <w:t>Thời gian</w:t>
      </w:r>
      <w:r>
        <w:rPr>
          <w:lang w:val="vi-VN"/>
        </w:rPr>
        <w:t>: 14h00, giờ Việt Nam</w:t>
      </w:r>
    </w:p>
    <w:p w:rsidR="00D56EBE" w:rsidRDefault="00D56EBE" w:rsidP="008B3F37">
      <w:pPr>
        <w:jc w:val="both"/>
        <w:rPr>
          <w:lang w:val="vi-VN"/>
        </w:rPr>
      </w:pPr>
      <w:r w:rsidRPr="001E0F84">
        <w:rPr>
          <w:b/>
          <w:lang w:val="vi-VN"/>
        </w:rPr>
        <w:t>Thành phần tham gia</w:t>
      </w:r>
      <w:r>
        <w:rPr>
          <w:lang w:val="vi-VN"/>
        </w:rPr>
        <w:t xml:space="preserve">: </w:t>
      </w:r>
    </w:p>
    <w:p w:rsidR="00D56EBE" w:rsidRDefault="00D56EBE" w:rsidP="008B3F37">
      <w:pPr>
        <w:pStyle w:val="ListParagraph"/>
        <w:numPr>
          <w:ilvl w:val="0"/>
          <w:numId w:val="1"/>
        </w:numPr>
        <w:jc w:val="both"/>
        <w:rPr>
          <w:lang w:val="vi-VN"/>
        </w:rPr>
      </w:pPr>
      <w:r>
        <w:rPr>
          <w:lang w:val="vi-VN"/>
        </w:rPr>
        <w:t xml:space="preserve">Keeto: </w:t>
      </w:r>
    </w:p>
    <w:p w:rsidR="00D56EBE" w:rsidRDefault="00D56EBE" w:rsidP="008B3F37">
      <w:pPr>
        <w:pStyle w:val="ListParagraph"/>
        <w:numPr>
          <w:ilvl w:val="1"/>
          <w:numId w:val="1"/>
        </w:numPr>
        <w:jc w:val="both"/>
        <w:rPr>
          <w:lang w:val="vi-VN"/>
        </w:rPr>
      </w:pPr>
      <w:r>
        <w:rPr>
          <w:lang w:val="vi-VN"/>
        </w:rPr>
        <w:t>Nguyễn Anh Thư – PM</w:t>
      </w:r>
    </w:p>
    <w:p w:rsidR="00D56EBE" w:rsidRDefault="00D56EBE" w:rsidP="008B3F37">
      <w:pPr>
        <w:pStyle w:val="ListParagraph"/>
        <w:numPr>
          <w:ilvl w:val="1"/>
          <w:numId w:val="1"/>
        </w:numPr>
        <w:jc w:val="both"/>
        <w:rPr>
          <w:lang w:val="vi-VN"/>
        </w:rPr>
      </w:pPr>
      <w:r>
        <w:rPr>
          <w:lang w:val="vi-VN"/>
        </w:rPr>
        <w:t>Nguyễn Trường Giang – Techlead</w:t>
      </w:r>
    </w:p>
    <w:p w:rsidR="00D56EBE" w:rsidRDefault="00D56EBE" w:rsidP="008B3F37">
      <w:pPr>
        <w:pStyle w:val="ListParagraph"/>
        <w:numPr>
          <w:ilvl w:val="1"/>
          <w:numId w:val="1"/>
        </w:numPr>
        <w:jc w:val="both"/>
        <w:rPr>
          <w:lang w:val="vi-VN"/>
        </w:rPr>
      </w:pPr>
      <w:r>
        <w:rPr>
          <w:lang w:val="vi-VN"/>
        </w:rPr>
        <w:t>Nguyễn Thị Hải Vân – Tester</w:t>
      </w:r>
    </w:p>
    <w:p w:rsidR="007919D2" w:rsidRDefault="007919D2" w:rsidP="008B3F37">
      <w:pPr>
        <w:pStyle w:val="ListParagraph"/>
        <w:numPr>
          <w:ilvl w:val="0"/>
          <w:numId w:val="1"/>
        </w:numPr>
        <w:jc w:val="both"/>
        <w:rPr>
          <w:lang w:val="vi-VN"/>
        </w:rPr>
      </w:pPr>
      <w:r>
        <w:rPr>
          <w:lang w:val="vi-VN"/>
        </w:rPr>
        <w:t>E-Mola:</w:t>
      </w:r>
    </w:p>
    <w:p w:rsidR="00D56EBE" w:rsidRDefault="00D56EBE" w:rsidP="008B3F37">
      <w:pPr>
        <w:pStyle w:val="ListParagraph"/>
        <w:numPr>
          <w:ilvl w:val="1"/>
          <w:numId w:val="1"/>
        </w:numPr>
        <w:jc w:val="both"/>
        <w:rPr>
          <w:lang w:val="vi-VN"/>
        </w:rPr>
      </w:pPr>
      <w:r>
        <w:rPr>
          <w:lang w:val="vi-VN"/>
        </w:rPr>
        <w:t>Ông Phạm Huy Cường</w:t>
      </w:r>
      <w:r w:rsidR="007919D2">
        <w:rPr>
          <w:lang w:val="vi-VN"/>
        </w:rPr>
        <w:t xml:space="preserve"> – Giám đốc</w:t>
      </w:r>
      <w:r w:rsidR="00165E23">
        <w:rPr>
          <w:lang w:val="vi-VN"/>
        </w:rPr>
        <w:t xml:space="preserve"> kinh doanh </w:t>
      </w:r>
      <w:r w:rsidR="007919D2">
        <w:rPr>
          <w:lang w:val="vi-VN"/>
        </w:rPr>
        <w:t>e-Mola</w:t>
      </w:r>
    </w:p>
    <w:p w:rsidR="0018477A" w:rsidRDefault="0018477A" w:rsidP="008B3F37">
      <w:pPr>
        <w:jc w:val="both"/>
        <w:rPr>
          <w:lang w:val="vi-VN"/>
        </w:rPr>
      </w:pPr>
      <w:r w:rsidRPr="001E0F84">
        <w:rPr>
          <w:b/>
          <w:lang w:val="vi-VN"/>
        </w:rPr>
        <w:t>Chủ đề</w:t>
      </w:r>
      <w:r>
        <w:rPr>
          <w:lang w:val="vi-VN"/>
        </w:rPr>
        <w:t>: Thống nhất phương thức làm việc và các đầu việc triển khai</w:t>
      </w:r>
    </w:p>
    <w:p w:rsidR="0018477A" w:rsidRPr="001E0F84" w:rsidRDefault="0018477A" w:rsidP="008B3F37">
      <w:pPr>
        <w:jc w:val="both"/>
        <w:rPr>
          <w:b/>
          <w:lang w:val="vi-VN"/>
        </w:rPr>
      </w:pPr>
      <w:r w:rsidRPr="001E0F84">
        <w:rPr>
          <w:b/>
          <w:lang w:val="vi-VN"/>
        </w:rPr>
        <w:t>Nội dung</w:t>
      </w:r>
      <w:r w:rsidR="00165E23">
        <w:rPr>
          <w:b/>
          <w:lang w:val="vi-VN"/>
        </w:rPr>
        <w:t>:</w:t>
      </w:r>
    </w:p>
    <w:p w:rsidR="0018477A" w:rsidRPr="00E12782" w:rsidRDefault="0018477A" w:rsidP="00E12782">
      <w:pPr>
        <w:pStyle w:val="ListParagraph"/>
        <w:numPr>
          <w:ilvl w:val="0"/>
          <w:numId w:val="6"/>
        </w:numPr>
        <w:ind w:left="709"/>
        <w:jc w:val="both"/>
        <w:rPr>
          <w:b/>
          <w:lang w:val="vi-VN"/>
        </w:rPr>
      </w:pPr>
      <w:r w:rsidRPr="00E12782">
        <w:rPr>
          <w:b/>
          <w:lang w:val="vi-VN"/>
        </w:rPr>
        <w:t>Phương thức làm việc và phối hợp</w:t>
      </w:r>
    </w:p>
    <w:p w:rsidR="0018477A" w:rsidRPr="0018477A" w:rsidRDefault="0018477A" w:rsidP="008B3F37">
      <w:pPr>
        <w:pStyle w:val="ListParagraph"/>
        <w:numPr>
          <w:ilvl w:val="0"/>
          <w:numId w:val="4"/>
        </w:numPr>
        <w:jc w:val="both"/>
        <w:rPr>
          <w:lang w:val="vi-VN"/>
        </w:rPr>
      </w:pPr>
      <w:r w:rsidRPr="0018477A">
        <w:rPr>
          <w:lang w:val="vi-VN"/>
        </w:rPr>
        <w:t>Keeto PM sẽ gửi mẫu file google doc online để thống nhất các công việc triển khai theo tháng giữa hai bên và đưa các deadline cần thiết. Mẫu file cần nêu rõ: Người đưa ra yêu cầu, mức độ ưu tiên, thời gian mong muốn để thống nhất</w:t>
      </w:r>
      <w:r w:rsidR="005B0EE3">
        <w:rPr>
          <w:lang w:val="vi-VN"/>
        </w:rPr>
        <w:t>. Thời gian gửi: 27/10</w:t>
      </w:r>
    </w:p>
    <w:p w:rsidR="0018477A" w:rsidRDefault="0018477A" w:rsidP="008B3F37">
      <w:pPr>
        <w:pStyle w:val="ListParagraph"/>
        <w:numPr>
          <w:ilvl w:val="0"/>
          <w:numId w:val="4"/>
        </w:numPr>
        <w:jc w:val="both"/>
        <w:rPr>
          <w:lang w:val="vi-VN"/>
        </w:rPr>
      </w:pPr>
      <w:r w:rsidRPr="0018477A">
        <w:rPr>
          <w:lang w:val="vi-VN"/>
        </w:rPr>
        <w:t>Trong</w:t>
      </w:r>
      <w:r>
        <w:rPr>
          <w:lang w:val="vi-VN"/>
        </w:rPr>
        <w:t xml:space="preserve"> quá trình triển khai, nếu có phát sinh các công việc gấp cần hỗ trợ hoặc giải quyết nhanh ưu tiên, hai bên sẽ họp thống nhất lại deadline của các công việc trong kế hoạch tháng.</w:t>
      </w:r>
    </w:p>
    <w:p w:rsidR="0018477A" w:rsidRDefault="0018477A" w:rsidP="008B3F37">
      <w:pPr>
        <w:pStyle w:val="ListParagraph"/>
        <w:numPr>
          <w:ilvl w:val="0"/>
          <w:numId w:val="4"/>
        </w:numPr>
        <w:jc w:val="both"/>
        <w:rPr>
          <w:lang w:val="vi-VN"/>
        </w:rPr>
      </w:pPr>
      <w:r>
        <w:rPr>
          <w:lang w:val="vi-VN"/>
        </w:rPr>
        <w:t>Đầu mối tiếp nhận yêu cầu từ Keeto là PM: Nguyễn Anh Thư. Các thành viên khác được CC để phối hợp xử lý.</w:t>
      </w:r>
    </w:p>
    <w:p w:rsidR="008B3F37" w:rsidRDefault="008B3F37" w:rsidP="008B3F37">
      <w:pPr>
        <w:pStyle w:val="ListParagraph"/>
        <w:numPr>
          <w:ilvl w:val="0"/>
          <w:numId w:val="4"/>
        </w:numPr>
        <w:jc w:val="both"/>
        <w:rPr>
          <w:lang w:val="vi-VN"/>
        </w:rPr>
      </w:pPr>
      <w:r>
        <w:rPr>
          <w:lang w:val="vi-VN"/>
        </w:rPr>
        <w:t>Trong quá trình phối hợp xử lý, các nhân sự của dự án cần phản ánh vấn đề phát sinh cho PM hai bên để yêu cầu phối hợp xử lý ngay, triệt để</w:t>
      </w:r>
    </w:p>
    <w:p w:rsidR="0018477A" w:rsidRDefault="00E12782" w:rsidP="00E12782">
      <w:pPr>
        <w:pStyle w:val="ListParagraph"/>
        <w:numPr>
          <w:ilvl w:val="0"/>
          <w:numId w:val="6"/>
        </w:numPr>
        <w:ind w:left="709"/>
        <w:jc w:val="both"/>
        <w:rPr>
          <w:b/>
          <w:lang w:val="vi-VN"/>
        </w:rPr>
      </w:pPr>
      <w:r w:rsidRPr="00E12782">
        <w:rPr>
          <w:b/>
          <w:lang w:val="vi-VN"/>
        </w:rPr>
        <w:t>Các</w:t>
      </w:r>
      <w:r>
        <w:rPr>
          <w:b/>
          <w:lang w:val="vi-VN"/>
        </w:rPr>
        <w:t xml:space="preserve"> công việc trong tháng 10:</w:t>
      </w:r>
    </w:p>
    <w:p w:rsidR="00E12782" w:rsidRDefault="00E12782" w:rsidP="00E12782">
      <w:pPr>
        <w:pStyle w:val="ListParagraph"/>
        <w:numPr>
          <w:ilvl w:val="0"/>
          <w:numId w:val="8"/>
        </w:numPr>
        <w:ind w:left="709"/>
        <w:jc w:val="both"/>
        <w:rPr>
          <w:b/>
          <w:lang w:val="vi-VN"/>
        </w:rPr>
      </w:pPr>
      <w:r>
        <w:rPr>
          <w:b/>
          <w:lang w:val="vi-VN"/>
        </w:rPr>
        <w:t>Kết nối Bank – ví</w:t>
      </w:r>
    </w:p>
    <w:p w:rsidR="00FC48BA" w:rsidRPr="00FC48BA" w:rsidRDefault="00FC48BA" w:rsidP="00FC48BA">
      <w:pPr>
        <w:pStyle w:val="ListParagraph"/>
        <w:numPr>
          <w:ilvl w:val="0"/>
          <w:numId w:val="9"/>
        </w:numPr>
        <w:ind w:left="851"/>
        <w:jc w:val="both"/>
        <w:rPr>
          <w:b/>
          <w:lang w:val="vi-VN"/>
        </w:rPr>
      </w:pPr>
      <w:r>
        <w:rPr>
          <w:lang w:val="vi-VN"/>
        </w:rPr>
        <w:t>Tạm thời Pending do ngân hàng chưa mở kết nối vào hệ thống core.</w:t>
      </w:r>
    </w:p>
    <w:p w:rsidR="00FC48BA" w:rsidRDefault="00FC48BA" w:rsidP="00FC48BA">
      <w:pPr>
        <w:pStyle w:val="ListParagraph"/>
        <w:numPr>
          <w:ilvl w:val="0"/>
          <w:numId w:val="9"/>
        </w:numPr>
        <w:ind w:left="851"/>
        <w:jc w:val="both"/>
        <w:rPr>
          <w:b/>
          <w:lang w:val="vi-VN"/>
        </w:rPr>
      </w:pPr>
      <w:r>
        <w:rPr>
          <w:lang w:val="vi-VN"/>
        </w:rPr>
        <w:t>Thời gian dự kiến tiếp tục là 31/10. Các thông tin sẽ được e-Mola update cho Keeto.</w:t>
      </w:r>
    </w:p>
    <w:p w:rsidR="00E12782" w:rsidRDefault="00E12782" w:rsidP="00E12782">
      <w:pPr>
        <w:pStyle w:val="ListParagraph"/>
        <w:numPr>
          <w:ilvl w:val="0"/>
          <w:numId w:val="8"/>
        </w:numPr>
        <w:ind w:left="709"/>
        <w:jc w:val="both"/>
        <w:rPr>
          <w:b/>
          <w:lang w:val="vi-VN"/>
        </w:rPr>
      </w:pPr>
      <w:r>
        <w:rPr>
          <w:b/>
          <w:lang w:val="vi-VN"/>
        </w:rPr>
        <w:t>Bàn giao vận hành khai thác hệ thống</w:t>
      </w:r>
    </w:p>
    <w:p w:rsidR="008B7A9F" w:rsidRDefault="008B7A9F" w:rsidP="00715EC6">
      <w:pPr>
        <w:pStyle w:val="ListParagraph"/>
        <w:numPr>
          <w:ilvl w:val="0"/>
          <w:numId w:val="9"/>
        </w:numPr>
        <w:ind w:left="851"/>
        <w:jc w:val="both"/>
        <w:rPr>
          <w:lang w:val="vi-VN"/>
        </w:rPr>
      </w:pPr>
      <w:r w:rsidRPr="00715EC6">
        <w:rPr>
          <w:lang w:val="vi-VN"/>
        </w:rPr>
        <w:t>Giang gửi</w:t>
      </w:r>
      <w:r w:rsidR="00AD6D9C">
        <w:rPr>
          <w:lang w:val="vi-VN"/>
        </w:rPr>
        <w:t xml:space="preserve"> lại</w:t>
      </w:r>
      <w:r w:rsidRPr="00715EC6">
        <w:rPr>
          <w:lang w:val="vi-VN"/>
        </w:rPr>
        <w:t xml:space="preserve"> </w:t>
      </w:r>
      <w:r w:rsidR="00AD6D9C">
        <w:rPr>
          <w:lang w:val="vi-VN"/>
        </w:rPr>
        <w:t>thông tin kết nối của các servise cho đầu mối của Movitel</w:t>
      </w:r>
    </w:p>
    <w:p w:rsidR="00AD6D9C" w:rsidRDefault="00AD6D9C" w:rsidP="00715EC6">
      <w:pPr>
        <w:pStyle w:val="ListParagraph"/>
        <w:numPr>
          <w:ilvl w:val="0"/>
          <w:numId w:val="9"/>
        </w:numPr>
        <w:ind w:left="851"/>
        <w:jc w:val="both"/>
        <w:rPr>
          <w:lang w:val="vi-VN"/>
        </w:rPr>
      </w:pPr>
      <w:r>
        <w:rPr>
          <w:lang w:val="vi-VN"/>
        </w:rPr>
        <w:t>E-Mola sẽ ký BB bàn giao vận hành khai thác (tiếng Anh) và gửi lại trong ngày mai 27/10</w:t>
      </w:r>
    </w:p>
    <w:p w:rsidR="00AD6D9C" w:rsidRPr="00715EC6" w:rsidRDefault="00AD6D9C" w:rsidP="00715EC6">
      <w:pPr>
        <w:pStyle w:val="ListParagraph"/>
        <w:numPr>
          <w:ilvl w:val="0"/>
          <w:numId w:val="9"/>
        </w:numPr>
        <w:ind w:left="851"/>
        <w:jc w:val="both"/>
        <w:rPr>
          <w:lang w:val="vi-VN"/>
        </w:rPr>
      </w:pPr>
      <w:r>
        <w:rPr>
          <w:lang w:val="vi-VN"/>
        </w:rPr>
        <w:t>Keeto gửi phụ lục hợp đồng đã review cho e-Mola để thống nhấ</w:t>
      </w:r>
      <w:r w:rsidR="00FC48BA">
        <w:rPr>
          <w:lang w:val="vi-VN"/>
        </w:rPr>
        <w:t xml:space="preserve">t </w:t>
      </w:r>
      <w:r>
        <w:rPr>
          <w:lang w:val="vi-VN"/>
        </w:rPr>
        <w:t>trong tuần.</w:t>
      </w:r>
    </w:p>
    <w:p w:rsidR="00E12782" w:rsidRDefault="00E12782" w:rsidP="00E12782">
      <w:pPr>
        <w:pStyle w:val="ListParagraph"/>
        <w:numPr>
          <w:ilvl w:val="0"/>
          <w:numId w:val="8"/>
        </w:numPr>
        <w:ind w:left="709"/>
        <w:jc w:val="both"/>
        <w:rPr>
          <w:b/>
          <w:lang w:val="vi-VN"/>
        </w:rPr>
      </w:pPr>
      <w:r>
        <w:rPr>
          <w:b/>
          <w:lang w:val="vi-VN"/>
        </w:rPr>
        <w:t>Thiết lập biểu phí và h</w:t>
      </w:r>
      <w:r w:rsidR="008B7A9F">
        <w:rPr>
          <w:b/>
          <w:lang w:val="vi-VN"/>
        </w:rPr>
        <w:t>oa hồng</w:t>
      </w:r>
    </w:p>
    <w:p w:rsidR="005F3E8A" w:rsidRPr="005F3E8A" w:rsidRDefault="005F3E8A" w:rsidP="005F3E8A">
      <w:pPr>
        <w:pStyle w:val="ListParagraph"/>
        <w:numPr>
          <w:ilvl w:val="0"/>
          <w:numId w:val="9"/>
        </w:numPr>
        <w:ind w:left="851"/>
        <w:jc w:val="both"/>
        <w:rPr>
          <w:lang w:val="vi-VN"/>
        </w:rPr>
      </w:pPr>
      <w:r w:rsidRPr="005F3E8A">
        <w:rPr>
          <w:lang w:val="vi-VN"/>
        </w:rPr>
        <w:lastRenderedPageBreak/>
        <w:t xml:space="preserve">e-Mola gửi biểu phí chốt bản final cho Keeto trong ngày 26/10/17 </w:t>
      </w:r>
    </w:p>
    <w:p w:rsidR="005F3E8A" w:rsidRPr="005F3E8A" w:rsidRDefault="005F3E8A" w:rsidP="005F3E8A">
      <w:pPr>
        <w:pStyle w:val="ListParagraph"/>
        <w:numPr>
          <w:ilvl w:val="0"/>
          <w:numId w:val="9"/>
        </w:numPr>
        <w:ind w:left="851"/>
        <w:jc w:val="both"/>
        <w:rPr>
          <w:lang w:val="vi-VN"/>
        </w:rPr>
      </w:pPr>
      <w:r w:rsidRPr="005F3E8A">
        <w:rPr>
          <w:lang w:val="vi-VN"/>
        </w:rPr>
        <w:t>Keeto hoàn thành thiết lập và up lên hệ thống Test trong sáng thứ 7, ngày 28/10. Lưu ý làm kỹ 2 đối tượng EU và Agent</w:t>
      </w:r>
    </w:p>
    <w:p w:rsidR="00A07C37" w:rsidRPr="00A07C37" w:rsidRDefault="005F3E8A" w:rsidP="00A07C37">
      <w:pPr>
        <w:pStyle w:val="ListParagraph"/>
        <w:numPr>
          <w:ilvl w:val="0"/>
          <w:numId w:val="9"/>
        </w:numPr>
        <w:ind w:left="851"/>
        <w:jc w:val="both"/>
        <w:rPr>
          <w:lang w:val="vi-VN"/>
        </w:rPr>
      </w:pPr>
      <w:r w:rsidRPr="005F3E8A">
        <w:rPr>
          <w:lang w:val="vi-VN"/>
        </w:rPr>
        <w:t>E-Mola hoàn thành test trong ngày 28 và 29/10 để update lên hệ thống thật ngày 30/10.</w:t>
      </w:r>
      <w:r w:rsidR="00A07C37">
        <w:rPr>
          <w:lang w:val="vi-VN"/>
        </w:rPr>
        <w:t xml:space="preserve"> Đảm bảo 01/11 có thể áp dụng chính thức.</w:t>
      </w:r>
    </w:p>
    <w:p w:rsidR="008B7A9F" w:rsidRDefault="008B7A9F" w:rsidP="00E12782">
      <w:pPr>
        <w:pStyle w:val="ListParagraph"/>
        <w:numPr>
          <w:ilvl w:val="0"/>
          <w:numId w:val="8"/>
        </w:numPr>
        <w:ind w:left="709"/>
        <w:jc w:val="both"/>
        <w:rPr>
          <w:b/>
          <w:lang w:val="vi-VN"/>
        </w:rPr>
      </w:pPr>
      <w:r>
        <w:rPr>
          <w:b/>
          <w:lang w:val="vi-VN"/>
        </w:rPr>
        <w:t>API mua hàng qua BCCS</w:t>
      </w:r>
    </w:p>
    <w:p w:rsidR="00897F30" w:rsidRPr="00897F30" w:rsidRDefault="007B2236" w:rsidP="00897F30">
      <w:pPr>
        <w:pStyle w:val="ListParagraph"/>
        <w:numPr>
          <w:ilvl w:val="0"/>
          <w:numId w:val="9"/>
        </w:numPr>
        <w:ind w:left="851"/>
        <w:jc w:val="both"/>
        <w:rPr>
          <w:lang w:val="vi-VN"/>
        </w:rPr>
      </w:pPr>
      <w:r>
        <w:rPr>
          <w:lang w:val="vi-VN"/>
        </w:rPr>
        <w:t>Ngày 3/11 Keeto gửi API và tài liệu mô tả cho Keeto</w:t>
      </w:r>
    </w:p>
    <w:p w:rsidR="008B7A9F" w:rsidRDefault="007B2236" w:rsidP="00E12782">
      <w:pPr>
        <w:pStyle w:val="ListParagraph"/>
        <w:numPr>
          <w:ilvl w:val="0"/>
          <w:numId w:val="8"/>
        </w:numPr>
        <w:ind w:left="709"/>
        <w:jc w:val="both"/>
        <w:rPr>
          <w:b/>
          <w:lang w:val="vi-VN"/>
        </w:rPr>
      </w:pPr>
      <w:r>
        <w:rPr>
          <w:b/>
          <w:lang w:val="vi-VN"/>
        </w:rPr>
        <w:t>F</w:t>
      </w:r>
      <w:r w:rsidR="008B7A9F" w:rsidRPr="008B7A9F">
        <w:rPr>
          <w:b/>
          <w:lang w:val="vi-VN"/>
        </w:rPr>
        <w:t>orward bản tin từ đầu số *155# sang *898#</w:t>
      </w:r>
    </w:p>
    <w:p w:rsidR="007B2236" w:rsidRPr="007B2236" w:rsidRDefault="007B2236" w:rsidP="007B2236">
      <w:pPr>
        <w:pStyle w:val="ListParagraph"/>
        <w:numPr>
          <w:ilvl w:val="0"/>
          <w:numId w:val="9"/>
        </w:numPr>
        <w:ind w:left="851"/>
        <w:jc w:val="both"/>
        <w:rPr>
          <w:lang w:val="vi-VN"/>
        </w:rPr>
      </w:pPr>
      <w:r>
        <w:rPr>
          <w:lang w:val="vi-VN"/>
        </w:rPr>
        <w:t>Anh Cường làm rõ với anh Huy và confirm cho Keeto sớm.</w:t>
      </w:r>
    </w:p>
    <w:p w:rsidR="008B7A9F" w:rsidRDefault="008B7A9F" w:rsidP="00E12782">
      <w:pPr>
        <w:pStyle w:val="ListParagraph"/>
        <w:numPr>
          <w:ilvl w:val="0"/>
          <w:numId w:val="8"/>
        </w:numPr>
        <w:ind w:left="709"/>
        <w:jc w:val="both"/>
        <w:rPr>
          <w:b/>
          <w:lang w:val="vi-VN"/>
        </w:rPr>
      </w:pPr>
      <w:r w:rsidRPr="008B7A9F">
        <w:rPr>
          <w:b/>
          <w:lang w:val="vi-VN"/>
        </w:rPr>
        <w:t>Sửa lỗi bất đồng bộ báo cáo phần ATM</w:t>
      </w:r>
      <w:r w:rsidR="007B2236">
        <w:rPr>
          <w:b/>
          <w:lang w:val="vi-VN"/>
        </w:rPr>
        <w:t xml:space="preserve"> với Interbancos</w:t>
      </w:r>
    </w:p>
    <w:p w:rsidR="007B2236" w:rsidRPr="007B2236" w:rsidRDefault="007B2236" w:rsidP="007B2236">
      <w:pPr>
        <w:pStyle w:val="ListParagraph"/>
        <w:numPr>
          <w:ilvl w:val="0"/>
          <w:numId w:val="9"/>
        </w:numPr>
        <w:ind w:left="851"/>
        <w:jc w:val="both"/>
        <w:rPr>
          <w:lang w:val="vi-VN"/>
        </w:rPr>
      </w:pPr>
      <w:r w:rsidRPr="007B2236">
        <w:rPr>
          <w:lang w:val="vi-VN"/>
        </w:rPr>
        <w:t>Giang cần gửi hướng dẫn cho nhân sự của e-Mola (Thắng PN3) để có thể kiểm tra được</w:t>
      </w:r>
    </w:p>
    <w:p w:rsidR="007B2236" w:rsidRPr="007B2236" w:rsidRDefault="007B2236" w:rsidP="007B2236">
      <w:pPr>
        <w:pStyle w:val="ListParagraph"/>
        <w:numPr>
          <w:ilvl w:val="0"/>
          <w:numId w:val="9"/>
        </w:numPr>
        <w:ind w:left="851"/>
        <w:jc w:val="both"/>
        <w:rPr>
          <w:lang w:val="vi-VN"/>
        </w:rPr>
      </w:pPr>
      <w:r w:rsidRPr="007B2236">
        <w:rPr>
          <w:lang w:val="vi-VN"/>
        </w:rPr>
        <w:t>Keeto kiểm tra và phản hồi vấn đề cho e-Mola trước ngày 31/10.</w:t>
      </w:r>
    </w:p>
    <w:p w:rsidR="008B7A9F" w:rsidRDefault="008B7A9F" w:rsidP="00E12782">
      <w:pPr>
        <w:pStyle w:val="ListParagraph"/>
        <w:numPr>
          <w:ilvl w:val="0"/>
          <w:numId w:val="8"/>
        </w:numPr>
        <w:ind w:left="709"/>
        <w:jc w:val="both"/>
        <w:rPr>
          <w:b/>
          <w:lang w:val="vi-VN"/>
        </w:rPr>
      </w:pPr>
      <w:r w:rsidRPr="008B7A9F">
        <w:rPr>
          <w:b/>
          <w:lang w:val="vi-VN"/>
        </w:rPr>
        <w:t>Tiết kiệm online Letshego</w:t>
      </w:r>
    </w:p>
    <w:p w:rsidR="007B2236" w:rsidRPr="007B2236" w:rsidRDefault="007B2236" w:rsidP="007B2236">
      <w:pPr>
        <w:pStyle w:val="ListParagraph"/>
        <w:numPr>
          <w:ilvl w:val="0"/>
          <w:numId w:val="9"/>
        </w:numPr>
        <w:ind w:left="851"/>
        <w:jc w:val="both"/>
        <w:rPr>
          <w:lang w:val="vi-VN"/>
        </w:rPr>
      </w:pPr>
      <w:r>
        <w:rPr>
          <w:lang w:val="vi-VN"/>
        </w:rPr>
        <w:t>Keeto gửi file phân tích yêu cầu cho e-Mola ngày 31/10 để thống nhất</w:t>
      </w:r>
    </w:p>
    <w:p w:rsidR="008B7A9F" w:rsidRDefault="008B7A9F" w:rsidP="00E12782">
      <w:pPr>
        <w:pStyle w:val="ListParagraph"/>
        <w:numPr>
          <w:ilvl w:val="0"/>
          <w:numId w:val="8"/>
        </w:numPr>
        <w:ind w:left="709"/>
        <w:jc w:val="both"/>
        <w:rPr>
          <w:b/>
          <w:lang w:val="vi-VN"/>
        </w:rPr>
      </w:pPr>
      <w:r w:rsidRPr="008B7A9F">
        <w:rPr>
          <w:b/>
          <w:lang w:val="vi-VN"/>
        </w:rPr>
        <w:t>Rà soát chức năng nạp tiên vào ví của BCI</w:t>
      </w:r>
    </w:p>
    <w:p w:rsidR="007B2236" w:rsidRPr="007B2236" w:rsidRDefault="007B2236" w:rsidP="007B2236">
      <w:pPr>
        <w:pStyle w:val="ListParagraph"/>
        <w:numPr>
          <w:ilvl w:val="0"/>
          <w:numId w:val="9"/>
        </w:numPr>
        <w:ind w:left="851"/>
        <w:jc w:val="both"/>
        <w:rPr>
          <w:lang w:val="vi-VN"/>
        </w:rPr>
      </w:pPr>
      <w:r>
        <w:rPr>
          <w:lang w:val="vi-VN"/>
        </w:rPr>
        <w:t>Keeto rà soát và đưa lên hệ thống test hoàn chỉnh vào ngày 7/11</w:t>
      </w:r>
    </w:p>
    <w:p w:rsidR="008B7A9F" w:rsidRDefault="008B7A9F" w:rsidP="00E12782">
      <w:pPr>
        <w:pStyle w:val="ListParagraph"/>
        <w:numPr>
          <w:ilvl w:val="0"/>
          <w:numId w:val="8"/>
        </w:numPr>
        <w:ind w:left="709"/>
        <w:jc w:val="both"/>
        <w:rPr>
          <w:b/>
          <w:lang w:val="vi-VN"/>
        </w:rPr>
      </w:pPr>
      <w:r w:rsidRPr="008B7A9F">
        <w:rPr>
          <w:b/>
          <w:lang w:val="vi-VN"/>
        </w:rPr>
        <w:t>Cập nhật Certificate của EDM thanh toán điện</w:t>
      </w:r>
    </w:p>
    <w:p w:rsidR="007B2236" w:rsidRPr="007B2236" w:rsidRDefault="007B2236" w:rsidP="007B2236">
      <w:pPr>
        <w:pStyle w:val="ListParagraph"/>
        <w:numPr>
          <w:ilvl w:val="0"/>
          <w:numId w:val="9"/>
        </w:numPr>
        <w:ind w:left="851"/>
        <w:jc w:val="both"/>
        <w:rPr>
          <w:lang w:val="vi-VN"/>
        </w:rPr>
      </w:pPr>
      <w:r w:rsidRPr="007B2236">
        <w:rPr>
          <w:lang w:val="vi-VN"/>
        </w:rPr>
        <w:t xml:space="preserve">Giang xử lý ngay trong tuần để đảm bảo không làm ảnh hưởng đến </w:t>
      </w:r>
      <w:r w:rsidR="005153F0">
        <w:rPr>
          <w:lang w:val="vi-VN"/>
        </w:rPr>
        <w:t>dịch vụ điện của hệ thống.</w:t>
      </w:r>
    </w:p>
    <w:p w:rsidR="008B7A9F" w:rsidRDefault="008B7A9F" w:rsidP="00E12782">
      <w:pPr>
        <w:pStyle w:val="ListParagraph"/>
        <w:numPr>
          <w:ilvl w:val="0"/>
          <w:numId w:val="8"/>
        </w:numPr>
        <w:ind w:left="709"/>
        <w:jc w:val="both"/>
        <w:rPr>
          <w:b/>
          <w:lang w:val="vi-VN"/>
        </w:rPr>
      </w:pPr>
      <w:r w:rsidRPr="008B7A9F">
        <w:rPr>
          <w:b/>
          <w:lang w:val="vi-VN"/>
        </w:rPr>
        <w:t>Tính năng tạo merchant và thanh toán cho Merchant</w:t>
      </w:r>
    </w:p>
    <w:p w:rsidR="005153F0" w:rsidRDefault="005153F0" w:rsidP="005153F0">
      <w:pPr>
        <w:pStyle w:val="ListParagraph"/>
        <w:numPr>
          <w:ilvl w:val="0"/>
          <w:numId w:val="9"/>
        </w:numPr>
        <w:ind w:left="851"/>
        <w:jc w:val="both"/>
        <w:rPr>
          <w:lang w:val="vi-VN"/>
        </w:rPr>
      </w:pPr>
      <w:r>
        <w:rPr>
          <w:lang w:val="vi-VN"/>
        </w:rPr>
        <w:t>Cho phép tạo merchant từ màn hình quản lý Agent.</w:t>
      </w:r>
    </w:p>
    <w:p w:rsidR="005153F0" w:rsidRDefault="005153F0" w:rsidP="005153F0">
      <w:pPr>
        <w:pStyle w:val="ListParagraph"/>
        <w:numPr>
          <w:ilvl w:val="0"/>
          <w:numId w:val="9"/>
        </w:numPr>
        <w:ind w:left="851"/>
        <w:jc w:val="both"/>
        <w:rPr>
          <w:lang w:val="vi-VN"/>
        </w:rPr>
      </w:pPr>
      <w:r>
        <w:rPr>
          <w:lang w:val="vi-VN"/>
        </w:rPr>
        <w:t>Tạo tài khoản W_HO có ID 100: thiết lập cho phép tính năng như Merchant</w:t>
      </w:r>
    </w:p>
    <w:p w:rsidR="005153F0" w:rsidRDefault="00BF07F8" w:rsidP="005153F0">
      <w:pPr>
        <w:pStyle w:val="ListParagraph"/>
        <w:numPr>
          <w:ilvl w:val="0"/>
          <w:numId w:val="9"/>
        </w:numPr>
        <w:ind w:left="851"/>
        <w:jc w:val="both"/>
        <w:rPr>
          <w:lang w:val="vi-VN"/>
        </w:rPr>
      </w:pPr>
      <w:r>
        <w:rPr>
          <w:lang w:val="vi-VN"/>
        </w:rPr>
        <w:t>Luồng hạch toán của Merchant độc lập với Agent để đảm bảo việc đối soát và báo cáo.</w:t>
      </w:r>
    </w:p>
    <w:p w:rsidR="00BF07F8" w:rsidRDefault="00BF07F8" w:rsidP="005153F0">
      <w:pPr>
        <w:pStyle w:val="ListParagraph"/>
        <w:numPr>
          <w:ilvl w:val="0"/>
          <w:numId w:val="9"/>
        </w:numPr>
        <w:ind w:left="851"/>
        <w:jc w:val="both"/>
        <w:rPr>
          <w:lang w:val="vi-VN"/>
        </w:rPr>
      </w:pPr>
      <w:r>
        <w:rPr>
          <w:lang w:val="vi-VN"/>
        </w:rPr>
        <w:t>Tính năng “Thanh toán cho Merchant” sửa lại như sau:</w:t>
      </w:r>
    </w:p>
    <w:p w:rsidR="00BF07F8" w:rsidRDefault="00BF07F8" w:rsidP="00BF07F8">
      <w:pPr>
        <w:pStyle w:val="ListParagraph"/>
        <w:numPr>
          <w:ilvl w:val="1"/>
          <w:numId w:val="9"/>
        </w:numPr>
        <w:jc w:val="both"/>
        <w:rPr>
          <w:lang w:val="vi-VN"/>
        </w:rPr>
      </w:pPr>
      <w:r>
        <w:rPr>
          <w:lang w:val="vi-VN"/>
        </w:rPr>
        <w:t>Tất cả các loại đối tượng đều có thể thanh toán cho Merchant: EU, Agent, MA, SA.</w:t>
      </w:r>
    </w:p>
    <w:p w:rsidR="00BF07F8" w:rsidRDefault="00BF07F8" w:rsidP="00BF07F8">
      <w:pPr>
        <w:pStyle w:val="ListParagraph"/>
        <w:numPr>
          <w:ilvl w:val="1"/>
          <w:numId w:val="9"/>
        </w:numPr>
        <w:jc w:val="both"/>
        <w:rPr>
          <w:lang w:val="vi-VN"/>
        </w:rPr>
      </w:pPr>
      <w:r>
        <w:rPr>
          <w:lang w:val="vi-VN"/>
        </w:rPr>
        <w:t>Chỉ đối tượng là Merchant mới có thể nhận tiền từ giao dịch này. Nếu nhập ID của đối tượng k phải merchant thì sẽ báo sai ID.</w:t>
      </w:r>
    </w:p>
    <w:p w:rsidR="007F4261" w:rsidRPr="00BF07F8" w:rsidRDefault="007F4261" w:rsidP="007F4261">
      <w:pPr>
        <w:pStyle w:val="ListParagraph"/>
        <w:numPr>
          <w:ilvl w:val="0"/>
          <w:numId w:val="9"/>
        </w:numPr>
        <w:ind w:left="851"/>
        <w:jc w:val="both"/>
        <w:rPr>
          <w:lang w:val="vi-VN"/>
        </w:rPr>
      </w:pPr>
      <w:r>
        <w:rPr>
          <w:lang w:val="vi-VN"/>
        </w:rPr>
        <w:t xml:space="preserve">Deadline hoàn thiện đưa lên hệ thống test: </w:t>
      </w:r>
      <w:r>
        <w:rPr>
          <w:lang w:val="vi-VN"/>
        </w:rPr>
        <w:t>9</w:t>
      </w:r>
      <w:r>
        <w:rPr>
          <w:lang w:val="vi-VN"/>
        </w:rPr>
        <w:t>/11</w:t>
      </w:r>
    </w:p>
    <w:p w:rsidR="008B7A9F" w:rsidRDefault="008B7A9F" w:rsidP="00E12782">
      <w:pPr>
        <w:pStyle w:val="ListParagraph"/>
        <w:numPr>
          <w:ilvl w:val="0"/>
          <w:numId w:val="8"/>
        </w:numPr>
        <w:ind w:left="709"/>
        <w:jc w:val="both"/>
        <w:rPr>
          <w:b/>
          <w:lang w:val="vi-VN"/>
        </w:rPr>
      </w:pPr>
      <w:r w:rsidRPr="008B7A9F">
        <w:rPr>
          <w:b/>
          <w:lang w:val="vi-VN"/>
        </w:rPr>
        <w:t>Tính năng tạo KH doanh nghiệp và chức năng của KH doanh nghiệp</w:t>
      </w:r>
    </w:p>
    <w:p w:rsidR="008B7A9F" w:rsidRDefault="00BF07F8" w:rsidP="00BF07F8">
      <w:pPr>
        <w:pStyle w:val="ListParagraph"/>
        <w:numPr>
          <w:ilvl w:val="0"/>
          <w:numId w:val="9"/>
        </w:numPr>
        <w:ind w:left="851"/>
        <w:jc w:val="both"/>
        <w:rPr>
          <w:lang w:val="vi-VN"/>
        </w:rPr>
      </w:pPr>
      <w:r>
        <w:rPr>
          <w:lang w:val="vi-VN"/>
        </w:rPr>
        <w:t>Đối tượng KH doanh nghiệp có menu USSD như MA.</w:t>
      </w:r>
    </w:p>
    <w:p w:rsidR="00BF07F8" w:rsidRDefault="00BF07F8" w:rsidP="00BF07F8">
      <w:pPr>
        <w:pStyle w:val="ListParagraph"/>
        <w:numPr>
          <w:ilvl w:val="0"/>
          <w:numId w:val="9"/>
        </w:numPr>
        <w:ind w:left="851"/>
        <w:jc w:val="both"/>
        <w:rPr>
          <w:lang w:val="vi-VN"/>
        </w:rPr>
      </w:pPr>
      <w:r>
        <w:rPr>
          <w:lang w:val="vi-VN"/>
        </w:rPr>
        <w:t>Đối tượng này có tính năng trả tiền theo file.</w:t>
      </w:r>
    </w:p>
    <w:p w:rsidR="007418D0" w:rsidRDefault="007418D0" w:rsidP="00BF07F8">
      <w:pPr>
        <w:pStyle w:val="ListParagraph"/>
        <w:numPr>
          <w:ilvl w:val="0"/>
          <w:numId w:val="9"/>
        </w:numPr>
        <w:ind w:left="851"/>
        <w:jc w:val="both"/>
        <w:rPr>
          <w:lang w:val="vi-VN"/>
        </w:rPr>
      </w:pPr>
      <w:r>
        <w:rPr>
          <w:lang w:val="vi-VN"/>
        </w:rPr>
        <w:t>Đối tượng này có thêm tính năng: Rút tiền tại e-Mola với hạn mức cao</w:t>
      </w:r>
    </w:p>
    <w:p w:rsidR="00BF07F8" w:rsidRDefault="007418D0" w:rsidP="00BF07F8">
      <w:pPr>
        <w:pStyle w:val="ListParagraph"/>
        <w:numPr>
          <w:ilvl w:val="0"/>
          <w:numId w:val="9"/>
        </w:numPr>
        <w:ind w:left="851"/>
        <w:jc w:val="both"/>
        <w:rPr>
          <w:lang w:val="vi-VN"/>
        </w:rPr>
      </w:pPr>
      <w:r>
        <w:rPr>
          <w:lang w:val="vi-VN"/>
        </w:rPr>
        <w:t>Thêm tính năng phê duyệt cho giao dịch rút tiền tại e-Mola trên web.</w:t>
      </w:r>
    </w:p>
    <w:p w:rsidR="007F4261" w:rsidRPr="00BF07F8" w:rsidRDefault="007F4261" w:rsidP="00BF07F8">
      <w:pPr>
        <w:pStyle w:val="ListParagraph"/>
        <w:numPr>
          <w:ilvl w:val="0"/>
          <w:numId w:val="9"/>
        </w:numPr>
        <w:ind w:left="851"/>
        <w:jc w:val="both"/>
        <w:rPr>
          <w:lang w:val="vi-VN"/>
        </w:rPr>
      </w:pPr>
      <w:r>
        <w:rPr>
          <w:lang w:val="vi-VN"/>
        </w:rPr>
        <w:t>Deadline hoàn thiện đưa lên hệ thống test: 6/11</w:t>
      </w:r>
      <w:bookmarkStart w:id="0" w:name="_GoBack"/>
      <w:bookmarkEnd w:id="0"/>
    </w:p>
    <w:sectPr w:rsidR="007F4261" w:rsidRPr="00BF0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3116"/>
    <w:multiLevelType w:val="hybridMultilevel"/>
    <w:tmpl w:val="F2867E24"/>
    <w:lvl w:ilvl="0" w:tplc="B204B83A">
      <w:start w:val="1"/>
      <w:numFmt w:val="decimal"/>
      <w:lvlText w:val="1.%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B17736E"/>
    <w:multiLevelType w:val="hybridMultilevel"/>
    <w:tmpl w:val="33FCD8B4"/>
    <w:lvl w:ilvl="0" w:tplc="042A000F">
      <w:start w:val="1"/>
      <w:numFmt w:val="decimal"/>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
    <w:nsid w:val="1E137E93"/>
    <w:multiLevelType w:val="hybridMultilevel"/>
    <w:tmpl w:val="4126C88C"/>
    <w:lvl w:ilvl="0" w:tplc="042A0013">
      <w:start w:val="1"/>
      <w:numFmt w:val="upperRoman"/>
      <w:lvlText w:val="%1."/>
      <w:lvlJc w:val="righ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3">
    <w:nsid w:val="24266BE1"/>
    <w:multiLevelType w:val="hybridMultilevel"/>
    <w:tmpl w:val="7DE0A2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8894816"/>
    <w:multiLevelType w:val="hybridMultilevel"/>
    <w:tmpl w:val="7632E68E"/>
    <w:lvl w:ilvl="0" w:tplc="587CE782">
      <w:start w:val="1"/>
      <w:numFmt w:val="bullet"/>
      <w:lvlText w:val=""/>
      <w:lvlJc w:val="left"/>
      <w:pPr>
        <w:ind w:left="1429" w:hanging="360"/>
      </w:pPr>
      <w:rPr>
        <w:rFonts w:ascii="Symbol" w:hAnsi="Symbol" w:hint="default"/>
      </w:rPr>
    </w:lvl>
    <w:lvl w:ilvl="1" w:tplc="042A0003">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nsid w:val="5157358E"/>
    <w:multiLevelType w:val="hybridMultilevel"/>
    <w:tmpl w:val="9362B824"/>
    <w:lvl w:ilvl="0" w:tplc="B204B83A">
      <w:start w:val="1"/>
      <w:numFmt w:val="decimal"/>
      <w:lvlText w:val="1.%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0C7770F"/>
    <w:multiLevelType w:val="hybridMultilevel"/>
    <w:tmpl w:val="981A9704"/>
    <w:lvl w:ilvl="0" w:tplc="587CE78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3D34F35"/>
    <w:multiLevelType w:val="hybridMultilevel"/>
    <w:tmpl w:val="8C52B83E"/>
    <w:lvl w:ilvl="0" w:tplc="580086FA">
      <w:start w:val="1"/>
      <w:numFmt w:val="upperRoman"/>
      <w:lvlText w:val="%1."/>
      <w:lvlJc w:val="left"/>
      <w:pPr>
        <w:ind w:left="1004" w:hanging="72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nsid w:val="71911233"/>
    <w:multiLevelType w:val="hybridMultilevel"/>
    <w:tmpl w:val="6F84B356"/>
    <w:lvl w:ilvl="0" w:tplc="CC9C2700">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5"/>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1C"/>
    <w:rsid w:val="00165E23"/>
    <w:rsid w:val="0018477A"/>
    <w:rsid w:val="001E0F84"/>
    <w:rsid w:val="00397A1D"/>
    <w:rsid w:val="005153F0"/>
    <w:rsid w:val="005B0EE3"/>
    <w:rsid w:val="005F3E8A"/>
    <w:rsid w:val="00715EC6"/>
    <w:rsid w:val="007418D0"/>
    <w:rsid w:val="007919D2"/>
    <w:rsid w:val="007B2236"/>
    <w:rsid w:val="007F4261"/>
    <w:rsid w:val="0083611C"/>
    <w:rsid w:val="00897F30"/>
    <w:rsid w:val="008B3F37"/>
    <w:rsid w:val="008B7A9F"/>
    <w:rsid w:val="00A07C37"/>
    <w:rsid w:val="00AD6D9C"/>
    <w:rsid w:val="00BF07F8"/>
    <w:rsid w:val="00D56EBE"/>
    <w:rsid w:val="00D72EED"/>
    <w:rsid w:val="00E12782"/>
    <w:rsid w:val="00FC48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E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5F1E-F76D-4889-A959-B76B6F65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 Thu</dc:creator>
  <cp:lastModifiedBy>Nguyen Anh Thu</cp:lastModifiedBy>
  <cp:revision>19</cp:revision>
  <dcterms:created xsi:type="dcterms:W3CDTF">2017-10-26T09:44:00Z</dcterms:created>
  <dcterms:modified xsi:type="dcterms:W3CDTF">2017-10-27T02:01:00Z</dcterms:modified>
</cp:coreProperties>
</file>